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highlight w:val="white"/>
          <w:rtl w:val="0"/>
        </w:rPr>
        <w:t xml:space="preserve">EDITAL DE CHAMAMENTO PÚBLICO PARA REALIZAÇÃO DE PROGRAMA HUB DE JOGOS DO 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ANEXO 5</w:t>
      </w:r>
    </w:p>
    <w:p w:rsidR="00000000" w:rsidDel="00000000" w:rsidP="00000000" w:rsidRDefault="00000000" w:rsidRPr="00000000" w14:paraId="00000005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highlight w:val="white"/>
          <w:rtl w:val="0"/>
        </w:rPr>
        <w:t xml:space="preserve">MODELO DE AUTO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DECLARAÇÃO DE RESIDÊNCIA</w:t>
      </w:r>
    </w:p>
    <w:p w:rsidR="00000000" w:rsidDel="00000000" w:rsidP="00000000" w:rsidRDefault="00000000" w:rsidRPr="00000000" w14:paraId="00000007">
      <w:pPr>
        <w:spacing w:after="140" w:line="360" w:lineRule="auto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360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EU ______________________________________________________________________, portador do CPF Nº ______________________, DECLARO, sob as penas previstas no art. 299 do Código Penal, para fins de fazer prova junto à Secretaria da Cultura do Ceará (Secult Ceará), que mantenho residência e domicílio na cidade de _________________________________/ CE, com endereço na: Rua (Av.) ________________________________________________________Nº______Complemento:___________________ Bairro:________________________CEP __________________.</w:t>
      </w:r>
    </w:p>
    <w:p w:rsidR="00000000" w:rsidDel="00000000" w:rsidP="00000000" w:rsidRDefault="00000000" w:rsidRPr="00000000" w14:paraId="00000009">
      <w:pPr>
        <w:spacing w:after="140" w:line="276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40" w:line="276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_____________________________, _________/_________/__________.</w:t>
      </w:r>
    </w:p>
    <w:p w:rsidR="00000000" w:rsidDel="00000000" w:rsidP="00000000" w:rsidRDefault="00000000" w:rsidRPr="00000000" w14:paraId="0000000C">
      <w:pPr>
        <w:spacing w:line="288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0D">
      <w:pPr>
        <w:spacing w:after="140" w:line="276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40" w:line="276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0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11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5">
      <w:pPr>
        <w:widowControl w:val="0"/>
        <w:spacing w:before="277.182617187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-733424</wp:posOffset>
                </wp:positionH>
                <wp:positionV relativeFrom="paragraph">
                  <wp:posOffset>1625509</wp:posOffset>
                </wp:positionV>
                <wp:extent cx="2952750" cy="71403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48350" y="3417600"/>
                          <a:ext cx="3195300" cy="72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60" w:before="0" w:line="21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Kanit" w:cs="Kanit" w:eastAsia="Kanit" w:hAnsi="Kanit"/>
                                <w:b w:val="1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t xml:space="preserve">Secretaria da Cultura do Ceará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1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Kanit" w:cs="Kanit" w:eastAsia="Kanit" w:hAnsi="Kanit"/>
                                <w:b w:val="1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t xml:space="preserve">R. Dr. João Moreira, 540 – Centro • CEP: 60.030-000</w:t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t xml:space="preserve">Fortaleza / CE • Fone: (85) 98115-2400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1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t xml:space="preserve">e-mail: </w:t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u w:val="single"/>
                                <w:vertAlign w:val="baseline"/>
                              </w:rPr>
                              <w:t xml:space="preserve">agendagab@secult.ce.gov.br</w:t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-733424</wp:posOffset>
                </wp:positionH>
                <wp:positionV relativeFrom="paragraph">
                  <wp:posOffset>1625509</wp:posOffset>
                </wp:positionV>
                <wp:extent cx="2952750" cy="71403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0" cy="714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-731039</wp:posOffset>
          </wp:positionH>
          <wp:positionV relativeFrom="paragraph">
            <wp:posOffset>-282483</wp:posOffset>
          </wp:positionV>
          <wp:extent cx="7581900" cy="480902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2575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48090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-831051</wp:posOffset>
          </wp:positionH>
          <wp:positionV relativeFrom="paragraph">
            <wp:posOffset>114300</wp:posOffset>
          </wp:positionV>
          <wp:extent cx="7784286" cy="1176338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4286" cy="11763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