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right="38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CULTURA E ARTE LGBTI+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9 – Declaração de Pertencimento Étnico Indígena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indígenas da aldeia da etnia à qual pertenço.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-89623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qefa+4qktQ7VBRAJiU7aU3HGg==">CgMxLjAaJQoBMBIgCh4IB0IaCgZSb2JvdG8SEEFyaWFsIFVuaWNvZGUgTVM4AHIhMWl3ZGYyTWR3YjlNd3JVYlhXaGFTVThtaXgzWHRVY3di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