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left"/>
        <w:rPr/>
      </w:pPr>
      <w:r>
        <w:rPr/>
      </w:r>
      <w:bookmarkStart w:id="0" w:name="30j0zll"/>
      <w:bookmarkStart w:id="1" w:name="30j0zll"/>
      <w:bookmarkEnd w:id="1"/>
    </w:p>
    <w:p>
      <w:pPr>
        <w:pStyle w:val="Normal"/>
        <w:spacing w:lineRule="auto" w:line="288" w:before="240" w:after="0"/>
        <w:jc w:val="center"/>
        <w:rPr/>
      </w:pPr>
      <w:r>
        <w:rPr/>
        <w:t xml:space="preserve"> </w:t>
      </w:r>
      <w:r>
        <w:rPr/>
        <w:drawing>
          <wp:inline distT="0" distB="0" distL="0" distR="0">
            <wp:extent cx="5731510" cy="16891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12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32"/>
          <w:szCs w:val="32"/>
        </w:rPr>
        <w:t>ANEXO IV</w:t>
      </w:r>
    </w:p>
    <w:p>
      <w:pPr>
        <w:pStyle w:val="Normal"/>
        <w:spacing w:lineRule="auto" w:line="360" w:before="0" w:after="120"/>
        <w:ind w:left="425" w:hanging="0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>CHAMADA PÚBLICA PARA SELEÇÃO E AQUISIÇÃO DE OBRAS DE ARTE DE INTERESSE PÚBLICO</w:t>
      </w:r>
      <w:bookmarkStart w:id="2" w:name="3znysh7"/>
      <w:bookmarkEnd w:id="2"/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DECLARAÇÃO DE RESIDÊNCIA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Eu,______________________________________________________________________, residente à ___________________________________________________ _____________,Cidade _____________________ UF_____ CEP: ___________ - ______,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 nº ______________________ RG nº ______________ Órgão Exped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itor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 ____________, Declaro, a pedido do (a) interessado (a) e para fins de provas junto à Secretaria da Cultura do Estado do Ceará, que o (a) Sr. (a)____________________________________________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 reside comigo.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Por ser verdade, dato e assino o presente documento, declarando estar ciente de que responderei criminalmente em caso de falsidade das informações aqui prestadas.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_____________________________, _________/_________/__________.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 Data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Declarante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Observações: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left" w:pos="0" w:leader="none"/>
        </w:tabs>
        <w:spacing w:lineRule="auto" w:line="331" w:before="240" w:after="240"/>
        <w:ind w:left="707" w:right="0" w:hanging="283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Anexar Comprovante de Residência em nome do Declarante</w:t>
      </w:r>
      <w:r>
        <w:rPr>
          <w:rFonts w:eastAsia="Arial" w:cs="Arial" w:ascii="Arial" w:hAnsi="Arial"/>
          <w:sz w:val="22"/>
          <w:szCs w:val="22"/>
        </w:rPr>
        <w:t>.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109</Words>
  <Characters>911</Characters>
  <CharactersWithSpaces>1008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2020-10-02T15:26:12Z</dcterms:modified>
  <cp:revision>2</cp:revision>
  <dc:subject/>
  <dc:title/>
</cp:coreProperties>
</file>